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left="0" w:right="0" w:firstLine="480" w:firstLineChars="200"/>
        <w:jc w:val="left"/>
        <w:textAlignment w:val="auto"/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根据《中华人民共和国土壤污染防治法》（</w:t>
      </w:r>
      <w:r>
        <w:rPr>
          <w:rFonts w:hint="default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2019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日），土地用途变更为住宅、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公园绿地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规划河流等</w:t>
      </w:r>
      <w:r>
        <w:rPr>
          <w:rFonts w:hint="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，变更前应当按照规定进行土壤污染状况调查</w:t>
      </w:r>
      <w:r>
        <w:rPr>
          <w:rFonts w:hint="eastAsia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宁波市鄞州区人民政府潘火街道办事处</w:t>
      </w:r>
      <w:r>
        <w:rPr>
          <w:rFonts w:hint="default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委托，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宁波远大检测技术有限公司目前已编制完成《鄞州区YZ06-16-b2-B地块土壤污染状况调查报告》，现将该调查报告公示如下：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地块名称：鄞州区YZ06-16-b2-B地块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地块地址：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宁波市鄞州区潘火街道小花园村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业主单位：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宁波市鄞州区人民政府潘火街道办事处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链接：https://pan.baidu.com/s/1-G604f4lloOjBkwalcOZaA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/>
        <w:ind w:right="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提取码：t18r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C499E"/>
    <w:rsid w:val="062108B5"/>
    <w:rsid w:val="0E143479"/>
    <w:rsid w:val="14BA69A8"/>
    <w:rsid w:val="160F68E8"/>
    <w:rsid w:val="1D8C499E"/>
    <w:rsid w:val="25DC280B"/>
    <w:rsid w:val="27394247"/>
    <w:rsid w:val="29A32D56"/>
    <w:rsid w:val="2FE17E75"/>
    <w:rsid w:val="345A3CFD"/>
    <w:rsid w:val="3C925E25"/>
    <w:rsid w:val="5FB33A29"/>
    <w:rsid w:val="66521F37"/>
    <w:rsid w:val="6B591CDA"/>
    <w:rsid w:val="70D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widowControl w:val="0"/>
      <w:spacing w:beforeLines="0" w:afterLines="0" w:line="360" w:lineRule="auto"/>
      <w:jc w:val="both"/>
    </w:pPr>
    <w:rPr>
      <w:rFonts w:hint="eastAsia" w:ascii="宋体" w:hAnsi="Courier New" w:eastAsia="宋体"/>
      <w:kern w:val="2"/>
      <w:sz w:val="21"/>
      <w:lang w:val="en-US" w:eastAsia="zh-CN"/>
    </w:rPr>
  </w:style>
  <w:style w:type="paragraph" w:styleId="3">
    <w:name w:val="Body Text"/>
    <w:basedOn w:val="1"/>
    <w:next w:val="1"/>
    <w:unhideWhenUsed/>
    <w:qFormat/>
    <w:uiPriority w:val="1"/>
    <w:pPr>
      <w:spacing w:before="135" w:beforeLines="0" w:afterLines="0"/>
      <w:ind w:left="140"/>
    </w:pPr>
    <w:rPr>
      <w:rFonts w:ascii="宋体" w:hAnsi="宋体" w:eastAsia="宋体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2021-05-06T06:11:00Z</dcterms:created>
  <dc:creator>煜</dc:creator>
  <cp:lastModifiedBy>喋喋以喋喋</cp:lastModifiedBy>
  <dcterms:modified xsi:type="dcterms:W3CDTF">2021-09-18T02:40:42Z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A69A46581C2142D5954BFAC8834491FA</vt:lpwstr>
  </property>
</Properties>
</file>